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946DF" w14:textId="3DC9DEE7" w:rsidR="00DA4FE6" w:rsidRPr="00817327" w:rsidRDefault="004813E4" w:rsidP="0081732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7327">
        <w:rPr>
          <w:rFonts w:ascii="Times New Roman" w:hAnsi="Times New Roman" w:cs="Times New Roman"/>
          <w:b/>
          <w:bCs/>
          <w:sz w:val="24"/>
          <w:szCs w:val="24"/>
        </w:rPr>
        <w:t xml:space="preserve">GULASZ Z </w:t>
      </w:r>
      <w:r w:rsidR="00FB3940" w:rsidRPr="00817327">
        <w:rPr>
          <w:rFonts w:ascii="Times New Roman" w:hAnsi="Times New Roman" w:cs="Times New Roman"/>
          <w:b/>
          <w:bCs/>
          <w:sz w:val="24"/>
          <w:szCs w:val="24"/>
        </w:rPr>
        <w:t>SARNY</w:t>
      </w:r>
    </w:p>
    <w:p w14:paraId="2A10BEC4" w14:textId="3E2FA5D2" w:rsidR="004813E4" w:rsidRPr="00817327" w:rsidRDefault="004813E4" w:rsidP="008173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327">
        <w:rPr>
          <w:rFonts w:ascii="Times New Roman" w:hAnsi="Times New Roman" w:cs="Times New Roman"/>
          <w:sz w:val="24"/>
          <w:szCs w:val="24"/>
        </w:rPr>
        <w:t xml:space="preserve">ok. 1 kg mięsa z </w:t>
      </w:r>
      <w:r w:rsidR="00FB3940" w:rsidRPr="00817327">
        <w:rPr>
          <w:rFonts w:ascii="Times New Roman" w:hAnsi="Times New Roman" w:cs="Times New Roman"/>
          <w:sz w:val="24"/>
          <w:szCs w:val="24"/>
        </w:rPr>
        <w:t>sarny</w:t>
      </w:r>
      <w:r w:rsidRPr="00817327">
        <w:rPr>
          <w:rFonts w:ascii="Times New Roman" w:hAnsi="Times New Roman" w:cs="Times New Roman"/>
          <w:sz w:val="24"/>
          <w:szCs w:val="24"/>
        </w:rPr>
        <w:t xml:space="preserve"> (z różnych elementów tuszy – najlepiej kawałki golonki, mostka, żeberek, łopatki i szynki)</w:t>
      </w:r>
    </w:p>
    <w:p w14:paraId="5F73324E" w14:textId="77777777" w:rsidR="004813E4" w:rsidRPr="00817327" w:rsidRDefault="004813E4" w:rsidP="008173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327">
        <w:rPr>
          <w:rFonts w:ascii="Times New Roman" w:hAnsi="Times New Roman" w:cs="Times New Roman"/>
          <w:sz w:val="24"/>
          <w:szCs w:val="24"/>
        </w:rPr>
        <w:t>ok. 1 litr rosołu</w:t>
      </w:r>
    </w:p>
    <w:p w14:paraId="615DB0A7" w14:textId="77777777" w:rsidR="004813E4" w:rsidRPr="00817327" w:rsidRDefault="004813E4" w:rsidP="008173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327">
        <w:rPr>
          <w:rFonts w:ascii="Times New Roman" w:hAnsi="Times New Roman" w:cs="Times New Roman"/>
          <w:sz w:val="24"/>
          <w:szCs w:val="24"/>
        </w:rPr>
        <w:t>1-2 łyżki mąki</w:t>
      </w:r>
    </w:p>
    <w:p w14:paraId="624EDA19" w14:textId="77777777" w:rsidR="004813E4" w:rsidRPr="00817327" w:rsidRDefault="004813E4" w:rsidP="008173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327">
        <w:rPr>
          <w:rFonts w:ascii="Times New Roman" w:hAnsi="Times New Roman" w:cs="Times New Roman"/>
          <w:sz w:val="24"/>
          <w:szCs w:val="24"/>
        </w:rPr>
        <w:t>1-2 cebule</w:t>
      </w:r>
    </w:p>
    <w:p w14:paraId="0611CC59" w14:textId="77777777" w:rsidR="004813E4" w:rsidRPr="00817327" w:rsidRDefault="004813E4" w:rsidP="008173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327">
        <w:rPr>
          <w:rFonts w:ascii="Times New Roman" w:hAnsi="Times New Roman" w:cs="Times New Roman"/>
          <w:sz w:val="24"/>
          <w:szCs w:val="24"/>
        </w:rPr>
        <w:t>ok. 20 g suszonych grzybów (garść)</w:t>
      </w:r>
    </w:p>
    <w:p w14:paraId="73D92EF2" w14:textId="77777777" w:rsidR="004813E4" w:rsidRPr="00817327" w:rsidRDefault="004813E4" w:rsidP="008173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327">
        <w:rPr>
          <w:rFonts w:ascii="Times New Roman" w:hAnsi="Times New Roman" w:cs="Times New Roman"/>
          <w:sz w:val="24"/>
          <w:szCs w:val="24"/>
        </w:rPr>
        <w:t>pól szklanki czerwonego wytrawnego wina</w:t>
      </w:r>
    </w:p>
    <w:p w14:paraId="6DEAF817" w14:textId="77777777" w:rsidR="004813E4" w:rsidRPr="00817327" w:rsidRDefault="004813E4" w:rsidP="008173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327">
        <w:rPr>
          <w:rFonts w:ascii="Times New Roman" w:hAnsi="Times New Roman" w:cs="Times New Roman"/>
          <w:sz w:val="24"/>
          <w:szCs w:val="24"/>
        </w:rPr>
        <w:t xml:space="preserve">1 szklanka śmietany </w:t>
      </w:r>
    </w:p>
    <w:p w14:paraId="6A3C860F" w14:textId="77777777" w:rsidR="004813E4" w:rsidRPr="00817327" w:rsidRDefault="00F61E83" w:rsidP="008173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327">
        <w:rPr>
          <w:rFonts w:ascii="Times New Roman" w:hAnsi="Times New Roman" w:cs="Times New Roman"/>
          <w:sz w:val="24"/>
          <w:szCs w:val="24"/>
        </w:rPr>
        <w:t>masło klarowane</w:t>
      </w:r>
      <w:r w:rsidR="004813E4" w:rsidRPr="00817327">
        <w:rPr>
          <w:rFonts w:ascii="Times New Roman" w:hAnsi="Times New Roman" w:cs="Times New Roman"/>
          <w:sz w:val="24"/>
          <w:szCs w:val="24"/>
        </w:rPr>
        <w:t xml:space="preserve"> do smażenia</w:t>
      </w:r>
    </w:p>
    <w:p w14:paraId="2EEFE975" w14:textId="77777777" w:rsidR="004813E4" w:rsidRPr="00817327" w:rsidRDefault="004813E4" w:rsidP="008173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327">
        <w:rPr>
          <w:rFonts w:ascii="Times New Roman" w:hAnsi="Times New Roman" w:cs="Times New Roman"/>
          <w:sz w:val="24"/>
          <w:szCs w:val="24"/>
        </w:rPr>
        <w:t>Przyprawy: sól, pieprz, majeranek, liść laurowy, czosnek, papryka w proszku – słodka i ostra</w:t>
      </w:r>
    </w:p>
    <w:p w14:paraId="44DBF895" w14:textId="77777777" w:rsidR="004813E4" w:rsidRPr="00817327" w:rsidRDefault="004813E4" w:rsidP="008173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327">
        <w:rPr>
          <w:rFonts w:ascii="Times New Roman" w:hAnsi="Times New Roman" w:cs="Times New Roman"/>
          <w:sz w:val="24"/>
          <w:szCs w:val="24"/>
        </w:rPr>
        <w:t>Na marynatę: 0,5 szklanki oleju, kieliszek mocnej wódki lub bimbru, tymianek, majeranek, liść laurowy, ziele angielskie, suszone jagody jałowca, przyprawa do dziczyzny, cząber, pieprz czarny</w:t>
      </w:r>
    </w:p>
    <w:p w14:paraId="45DC461E" w14:textId="77777777" w:rsidR="004813E4" w:rsidRPr="00817327" w:rsidRDefault="004813E4" w:rsidP="008173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327">
        <w:rPr>
          <w:rFonts w:ascii="Times New Roman" w:hAnsi="Times New Roman" w:cs="Times New Roman"/>
          <w:sz w:val="24"/>
          <w:szCs w:val="24"/>
        </w:rPr>
        <w:t xml:space="preserve">Mięso pokroić w kostkę, usunąć twarde ścięgna. Zamarynować, wstawić do lodówki przynajmniej na noc. Po wyjęciu z marynaty mięso oprószyć mąką, smażyć na patelni na mocno rozgrzanym tłuszczu małymi partiami. Przesmażone mięso wrzucić do gotującego się rosołu. </w:t>
      </w:r>
      <w:r w:rsidR="00634C54" w:rsidRPr="00817327">
        <w:rPr>
          <w:rFonts w:ascii="Times New Roman" w:hAnsi="Times New Roman" w:cs="Times New Roman"/>
          <w:sz w:val="24"/>
          <w:szCs w:val="24"/>
        </w:rPr>
        <w:t>Pokrojoną w pióra cebulę poddusić</w:t>
      </w:r>
      <w:r w:rsidR="00F61E83" w:rsidRPr="00817327">
        <w:rPr>
          <w:rFonts w:ascii="Times New Roman" w:hAnsi="Times New Roman" w:cs="Times New Roman"/>
          <w:sz w:val="24"/>
          <w:szCs w:val="24"/>
        </w:rPr>
        <w:t xml:space="preserve"> na maśle, dodać obgotowane grzyby, potem połączyć z mięsem. Wszystko razem dusić do miękkości mięsa. Gulasz przyprawić pieprzem, solą, majerankiem, czosnkiem oraz sproszkowaną papryką – słodką i ostrą. Na koniec dodać czerwone wino i śmietanę. Jeszcze chwilę pogotować, aby wino lekko odparowało. Gulasz podajemy z kaszą gryczaną gotowaną w małej ilości wody i tradycyjnie parowaną (zapiekaną).</w:t>
      </w:r>
    </w:p>
    <w:p w14:paraId="2E7ACC82" w14:textId="77777777" w:rsidR="00F61E83" w:rsidRPr="00817327" w:rsidRDefault="00F61E83" w:rsidP="008173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327">
        <w:rPr>
          <w:rFonts w:ascii="Times New Roman" w:hAnsi="Times New Roman" w:cs="Times New Roman"/>
          <w:sz w:val="24"/>
          <w:szCs w:val="24"/>
        </w:rPr>
        <w:t>Przepis na kaszę gryczaną:</w:t>
      </w:r>
    </w:p>
    <w:p w14:paraId="38046860" w14:textId="77777777" w:rsidR="00F61E83" w:rsidRPr="00817327" w:rsidRDefault="00F61E83" w:rsidP="008173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327">
        <w:rPr>
          <w:rFonts w:ascii="Times New Roman" w:hAnsi="Times New Roman" w:cs="Times New Roman"/>
          <w:sz w:val="24"/>
          <w:szCs w:val="24"/>
        </w:rPr>
        <w:t>2 szklanki kaszy gryczanej ugotować w 3 – 3,5 szklanki wody przez około 5-7 minut na małym ogniu. Gdy kasza wchłonie całą wodę, garnek trzeba zdjąć z ognia, zawinąć w gazetę i gruby koc i odstawić na co najmniej 30 minut. Drugi sposób to przełożenie kaszy w prodiż lub naczynie żaroodporne i zapieczenie.</w:t>
      </w:r>
    </w:p>
    <w:sectPr w:rsidR="00F61E83" w:rsidRPr="008173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3E4"/>
    <w:rsid w:val="004813E4"/>
    <w:rsid w:val="00634C54"/>
    <w:rsid w:val="00817327"/>
    <w:rsid w:val="00A30AAA"/>
    <w:rsid w:val="00DA4FE6"/>
    <w:rsid w:val="00F61E83"/>
    <w:rsid w:val="00FB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1E4E7"/>
  <w15:docId w15:val="{A9532B7C-7FDD-42BC-BF9F-59D6A52C6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</dc:creator>
  <cp:keywords/>
  <dc:description/>
  <cp:lastModifiedBy>aleksandra.granat</cp:lastModifiedBy>
  <cp:revision>3</cp:revision>
  <cp:lastPrinted>2023-03-18T08:57:00Z</cp:lastPrinted>
  <dcterms:created xsi:type="dcterms:W3CDTF">2023-03-18T08:59:00Z</dcterms:created>
  <dcterms:modified xsi:type="dcterms:W3CDTF">2023-04-27T07:27:00Z</dcterms:modified>
</cp:coreProperties>
</file>